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87" w:rsidRPr="00926D95" w:rsidRDefault="00453387" w:rsidP="00453387">
      <w:pPr>
        <w:shd w:val="clear" w:color="auto" w:fill="FFFFFF"/>
        <w:spacing w:after="0" w:line="240" w:lineRule="auto"/>
        <w:ind w:right="283"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453387" w:rsidRDefault="00453387" w:rsidP="00453387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453387" w:rsidRDefault="00453387" w:rsidP="00453387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453387" w:rsidRDefault="00453387" w:rsidP="00453387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453387" w:rsidRPr="00607B4E" w:rsidRDefault="00453387" w:rsidP="00453387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453387" w:rsidRPr="00607B4E" w:rsidRDefault="00453387" w:rsidP="00453387">
      <w:pPr>
        <w:shd w:val="clear" w:color="auto" w:fill="FFFFFF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3387" w:rsidRDefault="00453387" w:rsidP="00453387">
      <w:pPr>
        <w:shd w:val="clear" w:color="auto" w:fill="FFFFFF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07B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 РЕСПУБЛИК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АСЫНЫН ӨКМӨТҮНҮ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</w:t>
      </w:r>
      <w:proofErr w:type="gramEnd"/>
    </w:p>
    <w:p w:rsidR="00453387" w:rsidRPr="00926D95" w:rsidRDefault="00453387" w:rsidP="00453387">
      <w:pPr>
        <w:shd w:val="clear" w:color="auto" w:fill="FFFFFF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ТОКТОМУ</w:t>
      </w:r>
    </w:p>
    <w:p w:rsidR="00453387" w:rsidRPr="00607B4E" w:rsidRDefault="00453387" w:rsidP="00453387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453387" w:rsidRPr="00453387" w:rsidRDefault="00453387" w:rsidP="00453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5338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“Кыргыз Республикасынын айрым мыйзам актыларына ("Кыргыз Республикасындагы ички соода жөнүндө" Кыргыз Республикасынын Мыйзамына, Кыргыз Республикасынын Бузуулар жөнүндө Кодексине)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05687" w:rsidRPr="00453387"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 киргизүү жөнүндө Кыргыз Республикасынын</w:t>
      </w:r>
      <w:r w:rsidR="00D0568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Мыйзамынын долбоору </w:t>
      </w:r>
      <w:r w:rsidRPr="00453387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</w:p>
    <w:p w:rsidR="00453387" w:rsidRPr="00453387" w:rsidRDefault="00453387" w:rsidP="00453387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453387" w:rsidRPr="00607B4E" w:rsidRDefault="00453387" w:rsidP="00453387">
      <w:pPr>
        <w:shd w:val="clear" w:color="auto" w:fill="FFFFFF"/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453387" w:rsidRPr="00607B4E" w:rsidRDefault="00453387" w:rsidP="004533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Конституциясынын 79-беренесине жана 80-беренесинин 2-бөлүгүнө ылайык Кыргыз Республикасынын Өкмөтү токтом кылат</w:t>
      </w:r>
      <w:r w:rsidRPr="00607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53387" w:rsidRDefault="00453387" w:rsidP="00453387">
      <w:pPr>
        <w:shd w:val="clear" w:color="auto" w:fill="FFFFFF"/>
        <w:tabs>
          <w:tab w:val="left" w:pos="-7797"/>
          <w:tab w:val="left" w:pos="567"/>
        </w:tabs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1. </w:t>
      </w:r>
      <w:r w:rsidRPr="00453387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айрым мыйзам актыларына ("Кыргыз Республикасындагы ички соода жөнүндө" Кыргыз Республикасынын Мыйзамына, Кыргыз Республикасынын Бузуулар жөнүндө Кодексине) </w:t>
      </w:r>
      <w:r w:rsidR="00D05687" w:rsidRPr="00453387">
        <w:rPr>
          <w:rFonts w:ascii="Times New Roman" w:hAnsi="Times New Roman" w:cs="Times New Roman"/>
          <w:sz w:val="28"/>
          <w:szCs w:val="28"/>
          <w:lang w:val="ky-KG"/>
        </w:rPr>
        <w:t xml:space="preserve">өзгөртүүлөрдү киргизүү жөнүндө Кыргыз Республикасынын </w:t>
      </w:r>
      <w:r w:rsidR="00D05687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ыйзамынын долбоору жактырылсын</w:t>
      </w:r>
      <w:r w:rsidRPr="00607B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3387" w:rsidRPr="00F05617" w:rsidRDefault="00453387" w:rsidP="0045338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2. </w:t>
      </w:r>
      <w:r w:rsidRPr="00F0561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Аталган мыйзамдын долбоору Кыргыз Республикасынын Жогорку Кеңешинин кароосуна киргизилсин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жана</w:t>
      </w:r>
      <w:r w:rsidRPr="00F0561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Кыргыз Республикасынын Жогорку Кеңешинен аталган мыйзамдын долбоорун кечиктирилгис катары кезексиз тартипте кароо суралсын.</w:t>
      </w:r>
    </w:p>
    <w:p w:rsidR="00453387" w:rsidRPr="00EF4E00" w:rsidRDefault="00453387" w:rsidP="00453387">
      <w:pPr>
        <w:shd w:val="clear" w:color="auto" w:fill="FFFFFF"/>
        <w:tabs>
          <w:tab w:val="left" w:pos="-7797"/>
          <w:tab w:val="left" w:pos="567"/>
        </w:tabs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3.</w:t>
      </w:r>
      <w:r w:rsidR="00D0568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EF4E00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ликасынын экономика министри </w:t>
      </w:r>
      <w:r w:rsidRPr="00EF4E00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Жогорку Кеңешинде бул мыйзам долбоорун кароодо Кыргыз Республикасынын Өкмөтүнүн расмий өкүлү болуп дайындалсын.</w:t>
      </w:r>
    </w:p>
    <w:p w:rsidR="00453387" w:rsidRPr="00EF4E00" w:rsidRDefault="00453387" w:rsidP="00453387">
      <w:pPr>
        <w:shd w:val="clear" w:color="auto" w:fill="FFFFFF"/>
        <w:tabs>
          <w:tab w:val="left" w:pos="993"/>
        </w:tabs>
        <w:spacing w:after="0" w:line="259" w:lineRule="auto"/>
        <w:ind w:left="709" w:right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453387" w:rsidRPr="00EF4E00" w:rsidRDefault="00453387" w:rsidP="00453387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53387" w:rsidRPr="00EF4E00" w:rsidRDefault="00453387" w:rsidP="00453387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53387" w:rsidRPr="00607B4E" w:rsidRDefault="00453387" w:rsidP="00453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453387" w:rsidRPr="00926D95" w:rsidRDefault="00453387" w:rsidP="00453387">
      <w:pPr>
        <w:shd w:val="clear" w:color="auto" w:fill="FFFFFF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07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и                                                  </w:t>
      </w:r>
    </w:p>
    <w:p w:rsidR="00453387" w:rsidRDefault="00453387" w:rsidP="00453387"/>
    <w:p w:rsidR="00453387" w:rsidRDefault="00453387" w:rsidP="00453387"/>
    <w:p w:rsidR="009D6A37" w:rsidRDefault="009D6A37"/>
    <w:sectPr w:rsidR="009D6A37" w:rsidSect="00A93B4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D27" w:rsidRDefault="00756D27" w:rsidP="000C308A">
      <w:pPr>
        <w:spacing w:after="0" w:line="240" w:lineRule="auto"/>
      </w:pPr>
      <w:r>
        <w:separator/>
      </w:r>
    </w:p>
  </w:endnote>
  <w:endnote w:type="continuationSeparator" w:id="0">
    <w:p w:rsidR="00756D27" w:rsidRDefault="00756D27" w:rsidP="000C3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08A" w:rsidRDefault="000C308A" w:rsidP="000C308A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proofErr w:type="spellStart"/>
    <w:r>
      <w:rPr>
        <w:rFonts w:ascii="Times New Roman" w:eastAsia="Times New Roman" w:hAnsi="Times New Roman" w:cs="Times New Roman"/>
        <w:sz w:val="20"/>
        <w:szCs w:val="20"/>
      </w:rPr>
      <w:t>КыргызРеспубликасынын</w:t>
    </w:r>
    <w:proofErr w:type="spellEnd"/>
  </w:p>
  <w:p w:rsidR="000C308A" w:rsidRPr="00234DE8" w:rsidRDefault="000C308A" w:rsidP="000C308A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 xml:space="preserve">Экономика </w:t>
    </w:r>
    <w:proofErr w:type="spellStart"/>
    <w:r>
      <w:rPr>
        <w:rFonts w:ascii="Times New Roman" w:eastAsia="Times New Roman" w:hAnsi="Times New Roman" w:cs="Times New Roman"/>
        <w:sz w:val="20"/>
        <w:szCs w:val="20"/>
      </w:rPr>
      <w:t>министри</w:t>
    </w:r>
    <w:r w:rsidR="00D257AB">
      <w:rPr>
        <w:rFonts w:ascii="Times New Roman" w:eastAsia="Times New Roman" w:hAnsi="Times New Roman" w:cs="Times New Roman"/>
        <w:sz w:val="20"/>
        <w:szCs w:val="20"/>
      </w:rPr>
      <w:t>нин</w:t>
    </w:r>
    <w:proofErr w:type="spellEnd"/>
    <w:r w:rsidR="00D257AB"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 w:rsidR="00D257AB">
      <w:rPr>
        <w:rFonts w:ascii="Times New Roman" w:eastAsia="Times New Roman" w:hAnsi="Times New Roman" w:cs="Times New Roman"/>
        <w:sz w:val="20"/>
        <w:szCs w:val="20"/>
      </w:rPr>
      <w:t>м.а</w:t>
    </w:r>
    <w:proofErr w:type="spellEnd"/>
    <w:r w:rsidR="00D257AB">
      <w:rPr>
        <w:rFonts w:ascii="Times New Roman" w:eastAsia="Times New Roman" w:hAnsi="Times New Roman" w:cs="Times New Roman"/>
        <w:sz w:val="20"/>
        <w:szCs w:val="20"/>
      </w:rPr>
      <w:t>.</w:t>
    </w:r>
    <w:r>
      <w:rPr>
        <w:rFonts w:ascii="Times New Roman" w:eastAsia="Times New Roman" w:hAnsi="Times New Roman" w:cs="Times New Roman"/>
        <w:sz w:val="20"/>
        <w:szCs w:val="20"/>
      </w:rPr>
      <w:t xml:space="preserve"> ____________________ </w:t>
    </w:r>
    <w:r w:rsidRPr="00234DE8">
      <w:rPr>
        <w:rFonts w:ascii="Times New Roman" w:eastAsia="Times New Roman" w:hAnsi="Times New Roman" w:cs="Times New Roman"/>
        <w:sz w:val="20"/>
        <w:szCs w:val="20"/>
        <w:lang w:val="ky-KG"/>
      </w:rPr>
      <w:t>С.Т. Муканбетов     202</w:t>
    </w:r>
    <w:r>
      <w:rPr>
        <w:rFonts w:ascii="Times New Roman" w:eastAsia="Times New Roman" w:hAnsi="Times New Roman" w:cs="Times New Roman"/>
        <w:sz w:val="20"/>
        <w:szCs w:val="20"/>
        <w:lang w:val="ky-KG"/>
      </w:rPr>
      <w:t>1</w:t>
    </w:r>
    <w:r w:rsidRPr="00234DE8">
      <w:rPr>
        <w:rFonts w:ascii="Times New Roman" w:eastAsia="Times New Roman" w:hAnsi="Times New Roman" w:cs="Times New Roman"/>
        <w:sz w:val="20"/>
        <w:szCs w:val="20"/>
        <w:lang w:val="ky-KG"/>
      </w:rPr>
      <w:t xml:space="preserve">-ж. </w:t>
    </w:r>
    <w:r>
      <w:rPr>
        <w:rFonts w:ascii="Times New Roman" w:eastAsia="Times New Roman" w:hAnsi="Times New Roman" w:cs="Times New Roman"/>
        <w:sz w:val="20"/>
        <w:szCs w:val="20"/>
      </w:rPr>
      <w:t>«_____» _____________</w:t>
    </w:r>
  </w:p>
  <w:p w:rsidR="000C308A" w:rsidRPr="00234DE8" w:rsidRDefault="000C308A" w:rsidP="000C308A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</w:p>
  <w:p w:rsidR="000C308A" w:rsidRPr="00234DE8" w:rsidRDefault="000C308A" w:rsidP="000C308A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proofErr w:type="spellStart"/>
    <w:r w:rsidRPr="00234DE8">
      <w:rPr>
        <w:rFonts w:ascii="Times New Roman" w:eastAsia="Times New Roman" w:hAnsi="Times New Roman" w:cs="Times New Roman"/>
        <w:sz w:val="20"/>
        <w:szCs w:val="20"/>
      </w:rPr>
      <w:t>Укуктук</w:t>
    </w:r>
    <w:proofErr w:type="spellEnd"/>
    <w:r w:rsidR="00D257AB"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 w:rsidRPr="00234DE8">
      <w:rPr>
        <w:rFonts w:ascii="Times New Roman" w:eastAsia="Times New Roman" w:hAnsi="Times New Roman" w:cs="Times New Roman"/>
        <w:sz w:val="20"/>
        <w:szCs w:val="20"/>
      </w:rPr>
      <w:t>колдоо</w:t>
    </w:r>
    <w:proofErr w:type="spellEnd"/>
    <w:r w:rsidR="00D257AB"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 w:rsidRPr="00234DE8">
      <w:rPr>
        <w:rFonts w:ascii="Times New Roman" w:eastAsia="Times New Roman" w:hAnsi="Times New Roman" w:cs="Times New Roman"/>
        <w:sz w:val="20"/>
        <w:szCs w:val="20"/>
      </w:rPr>
      <w:t>жана</w:t>
    </w:r>
    <w:proofErr w:type="spellEnd"/>
    <w:r w:rsidRPr="00234DE8">
      <w:rPr>
        <w:rFonts w:ascii="Times New Roman" w:eastAsia="Times New Roman" w:hAnsi="Times New Roman" w:cs="Times New Roman"/>
        <w:sz w:val="20"/>
        <w:szCs w:val="20"/>
      </w:rPr>
      <w:t xml:space="preserve"> экспертиза</w:t>
    </w:r>
  </w:p>
  <w:p w:rsidR="000C308A" w:rsidRPr="00234DE8" w:rsidRDefault="00D257AB" w:rsidP="000C308A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proofErr w:type="spellStart"/>
    <w:r w:rsidRPr="00234DE8">
      <w:rPr>
        <w:rFonts w:ascii="Times New Roman" w:eastAsia="Times New Roman" w:hAnsi="Times New Roman" w:cs="Times New Roman"/>
        <w:sz w:val="20"/>
        <w:szCs w:val="20"/>
      </w:rPr>
      <w:t>Б</w:t>
    </w:r>
    <w:r w:rsidR="000C308A" w:rsidRPr="00234DE8">
      <w:rPr>
        <w:rFonts w:ascii="Times New Roman" w:eastAsia="Times New Roman" w:hAnsi="Times New Roman" w:cs="Times New Roman"/>
        <w:sz w:val="20"/>
        <w:szCs w:val="20"/>
      </w:rPr>
      <w:t>ашкармалыгынын</w:t>
    </w:r>
    <w:proofErr w:type="spellEnd"/>
    <w:r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 w:rsidR="000C308A" w:rsidRPr="00234DE8">
      <w:rPr>
        <w:rFonts w:ascii="Times New Roman" w:eastAsia="Times New Roman" w:hAnsi="Times New Roman" w:cs="Times New Roman"/>
        <w:sz w:val="20"/>
        <w:szCs w:val="20"/>
      </w:rPr>
      <w:t>начальниги</w:t>
    </w:r>
    <w:proofErr w:type="spellEnd"/>
    <w:r w:rsidR="000C308A" w:rsidRPr="00234DE8">
      <w:rPr>
        <w:rFonts w:ascii="Times New Roman" w:eastAsia="Times New Roman" w:hAnsi="Times New Roman" w:cs="Times New Roman"/>
        <w:sz w:val="20"/>
        <w:szCs w:val="20"/>
      </w:rPr>
      <w:t>________________</w:t>
    </w:r>
    <w:r w:rsidR="000C308A">
      <w:rPr>
        <w:rFonts w:ascii="Times New Roman" w:eastAsia="Times New Roman" w:hAnsi="Times New Roman" w:cs="Times New Roman"/>
        <w:sz w:val="20"/>
        <w:szCs w:val="20"/>
      </w:rPr>
      <w:t>___</w:t>
    </w:r>
    <w:r w:rsidR="000C308A" w:rsidRPr="00234DE8">
      <w:rPr>
        <w:rFonts w:ascii="Times New Roman" w:eastAsia="Times New Roman" w:hAnsi="Times New Roman" w:cs="Times New Roman"/>
        <w:sz w:val="20"/>
        <w:szCs w:val="20"/>
      </w:rPr>
      <w:t xml:space="preserve">М.М. </w:t>
    </w:r>
    <w:proofErr w:type="spellStart"/>
    <w:r w:rsidR="000C308A" w:rsidRPr="00234DE8">
      <w:rPr>
        <w:rFonts w:ascii="Times New Roman" w:eastAsia="Times New Roman" w:hAnsi="Times New Roman" w:cs="Times New Roman"/>
        <w:sz w:val="20"/>
        <w:szCs w:val="20"/>
      </w:rPr>
      <w:t>Жуманова</w:t>
    </w:r>
    <w:proofErr w:type="spellEnd"/>
    <w:r w:rsidR="00D05687">
      <w:rPr>
        <w:rFonts w:ascii="Times New Roman" w:eastAsia="Times New Roman" w:hAnsi="Times New Roman" w:cs="Times New Roman"/>
        <w:sz w:val="20"/>
        <w:szCs w:val="20"/>
        <w:lang w:val="ky-KG"/>
      </w:rPr>
      <w:t xml:space="preserve"> </w:t>
    </w:r>
    <w:r w:rsidR="000C308A" w:rsidRPr="00234DE8">
      <w:rPr>
        <w:rFonts w:ascii="Times New Roman" w:eastAsia="Times New Roman" w:hAnsi="Times New Roman" w:cs="Times New Roman"/>
        <w:sz w:val="20"/>
        <w:szCs w:val="20"/>
      </w:rPr>
      <w:t>202</w:t>
    </w:r>
    <w:r w:rsidR="000C308A">
      <w:rPr>
        <w:rFonts w:ascii="Times New Roman" w:eastAsia="Times New Roman" w:hAnsi="Times New Roman" w:cs="Times New Roman"/>
        <w:sz w:val="20"/>
        <w:szCs w:val="20"/>
      </w:rPr>
      <w:t>1</w:t>
    </w:r>
    <w:r w:rsidR="000C308A" w:rsidRPr="00234DE8">
      <w:rPr>
        <w:rFonts w:ascii="Times New Roman" w:eastAsia="Times New Roman" w:hAnsi="Times New Roman" w:cs="Times New Roman"/>
        <w:sz w:val="20"/>
        <w:szCs w:val="20"/>
      </w:rPr>
      <w:t>-ж.«___»____________</w:t>
    </w:r>
  </w:p>
  <w:p w:rsidR="000C308A" w:rsidRDefault="000C308A">
    <w:pPr>
      <w:pStyle w:val="a5"/>
    </w:pPr>
  </w:p>
  <w:p w:rsidR="000C308A" w:rsidRDefault="000C30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D27" w:rsidRDefault="00756D27" w:rsidP="000C308A">
      <w:pPr>
        <w:spacing w:after="0" w:line="240" w:lineRule="auto"/>
      </w:pPr>
      <w:r>
        <w:separator/>
      </w:r>
    </w:p>
  </w:footnote>
  <w:footnote w:type="continuationSeparator" w:id="0">
    <w:p w:rsidR="00756D27" w:rsidRDefault="00756D27" w:rsidP="000C30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3387"/>
    <w:rsid w:val="000C308A"/>
    <w:rsid w:val="00453387"/>
    <w:rsid w:val="00756D27"/>
    <w:rsid w:val="009D649A"/>
    <w:rsid w:val="009D6A37"/>
    <w:rsid w:val="00A93B43"/>
    <w:rsid w:val="00D05687"/>
    <w:rsid w:val="00D23971"/>
    <w:rsid w:val="00D25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3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308A"/>
  </w:style>
  <w:style w:type="paragraph" w:styleId="a5">
    <w:name w:val="footer"/>
    <w:basedOn w:val="a"/>
    <w:link w:val="a6"/>
    <w:uiPriority w:val="99"/>
    <w:unhideWhenUsed/>
    <w:rsid w:val="000C3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308A"/>
  </w:style>
  <w:style w:type="paragraph" w:styleId="a7">
    <w:name w:val="Balloon Text"/>
    <w:basedOn w:val="a"/>
    <w:link w:val="a8"/>
    <w:uiPriority w:val="99"/>
    <w:semiHidden/>
    <w:unhideWhenUsed/>
    <w:rsid w:val="000C3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30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3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308A"/>
  </w:style>
  <w:style w:type="paragraph" w:styleId="a5">
    <w:name w:val="footer"/>
    <w:basedOn w:val="a"/>
    <w:link w:val="a6"/>
    <w:uiPriority w:val="99"/>
    <w:unhideWhenUsed/>
    <w:rsid w:val="000C3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308A"/>
  </w:style>
  <w:style w:type="paragraph" w:styleId="a7">
    <w:name w:val="Balloon Text"/>
    <w:basedOn w:val="a"/>
    <w:link w:val="a8"/>
    <w:uiPriority w:val="99"/>
    <w:semiHidden/>
    <w:unhideWhenUsed/>
    <w:rsid w:val="000C3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3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D33AC-681B-4791-AD37-4D94F713F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5</cp:revision>
  <cp:lastPrinted>2021-02-02T03:43:00Z</cp:lastPrinted>
  <dcterms:created xsi:type="dcterms:W3CDTF">2021-01-27T11:13:00Z</dcterms:created>
  <dcterms:modified xsi:type="dcterms:W3CDTF">2021-02-02T03:44:00Z</dcterms:modified>
</cp:coreProperties>
</file>